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2E2" w:rsidRDefault="00853084" w:rsidP="00853084">
      <w:pPr>
        <w:jc w:val="center"/>
      </w:pPr>
      <w:r>
        <w:t>Unit 4 Extra Credit Words</w:t>
      </w:r>
    </w:p>
    <w:p w:rsidR="00853084" w:rsidRDefault="00853084" w:rsidP="00853084">
      <w:pPr>
        <w:pStyle w:val="ListParagraph"/>
        <w:numPr>
          <w:ilvl w:val="0"/>
          <w:numId w:val="1"/>
        </w:numPr>
      </w:pPr>
      <w:r>
        <w:t>Precipitous</w:t>
      </w:r>
    </w:p>
    <w:p w:rsidR="00853084" w:rsidRDefault="00853084" w:rsidP="00853084">
      <w:pPr>
        <w:pStyle w:val="ListParagraph"/>
        <w:numPr>
          <w:ilvl w:val="0"/>
          <w:numId w:val="1"/>
        </w:numPr>
      </w:pPr>
      <w:r>
        <w:t>Languor</w:t>
      </w:r>
    </w:p>
    <w:p w:rsidR="00853084" w:rsidRDefault="00853084" w:rsidP="00853084">
      <w:pPr>
        <w:pStyle w:val="ListParagraph"/>
        <w:numPr>
          <w:ilvl w:val="0"/>
          <w:numId w:val="1"/>
        </w:numPr>
      </w:pPr>
      <w:r>
        <w:t>Eccentric</w:t>
      </w:r>
    </w:p>
    <w:p w:rsidR="00853084" w:rsidRDefault="00853084" w:rsidP="00853084">
      <w:pPr>
        <w:pStyle w:val="ListParagraph"/>
        <w:numPr>
          <w:ilvl w:val="0"/>
          <w:numId w:val="1"/>
        </w:numPr>
      </w:pPr>
      <w:r>
        <w:t>Afford</w:t>
      </w:r>
    </w:p>
    <w:p w:rsidR="00853084" w:rsidRDefault="00853084" w:rsidP="00853084">
      <w:pPr>
        <w:pStyle w:val="ListParagraph"/>
        <w:numPr>
          <w:ilvl w:val="0"/>
          <w:numId w:val="1"/>
        </w:numPr>
      </w:pPr>
      <w:r>
        <w:t>Pestilential</w:t>
      </w:r>
      <w:bookmarkStart w:id="0" w:name="_GoBack"/>
      <w:bookmarkEnd w:id="0"/>
      <w:r>
        <w:t xml:space="preserve"> </w:t>
      </w:r>
    </w:p>
    <w:p w:rsidR="00853084" w:rsidRDefault="00853084"/>
    <w:sectPr w:rsidR="00853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D0720"/>
    <w:multiLevelType w:val="hybridMultilevel"/>
    <w:tmpl w:val="0E24D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84"/>
    <w:rsid w:val="007432E2"/>
    <w:rsid w:val="0085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9A3C6"/>
  <w15:chartTrackingRefBased/>
  <w15:docId w15:val="{1B7F05E5-5B69-4AD1-800A-71EE2F76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MSD321.com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Neva Ward</dc:creator>
  <cp:keywords/>
  <dc:description/>
  <cp:lastModifiedBy>Neva Ward</cp:lastModifiedBy>
  <cp:revision>1</cp:revision>
  <dcterms:created xsi:type="dcterms:W3CDTF">2017-10-25T22:19:00Z</dcterms:created>
  <dcterms:modified xsi:type="dcterms:W3CDTF">2017-10-25T22:22:00Z</dcterms:modified>
</cp:coreProperties>
</file>